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81" w:rsidRDefault="00FA1181" w:rsidP="00D47B86">
      <w:pPr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5A0061">
        <w:rPr>
          <w:b w:val="0"/>
          <w:i w:val="0"/>
          <w:sz w:val="28"/>
          <w:szCs w:val="28"/>
        </w:rPr>
        <w:t>ост-релиз</w:t>
      </w:r>
    </w:p>
    <w:p w:rsidR="00D47B86" w:rsidRDefault="00D47B86" w:rsidP="00D47B86">
      <w:pPr>
        <w:jc w:val="right"/>
        <w:rPr>
          <w:b w:val="0"/>
          <w:i w:val="0"/>
          <w:sz w:val="28"/>
          <w:szCs w:val="28"/>
        </w:rPr>
      </w:pPr>
    </w:p>
    <w:p w:rsidR="00D47B86" w:rsidRDefault="00D47B86" w:rsidP="00D47B86">
      <w:pPr>
        <w:jc w:val="center"/>
        <w:rPr>
          <w:i w:val="0"/>
          <w:sz w:val="28"/>
          <w:szCs w:val="28"/>
        </w:rPr>
      </w:pPr>
    </w:p>
    <w:p w:rsidR="004870F9" w:rsidRPr="004870F9" w:rsidRDefault="00FA1181" w:rsidP="004870F9">
      <w:pPr>
        <w:spacing w:line="276" w:lineRule="auto"/>
        <w:jc w:val="center"/>
        <w:rPr>
          <w:i w:val="0"/>
          <w:sz w:val="28"/>
          <w:szCs w:val="28"/>
        </w:rPr>
      </w:pPr>
      <w:r w:rsidRPr="00D47B86">
        <w:rPr>
          <w:i w:val="0"/>
          <w:sz w:val="28"/>
          <w:szCs w:val="28"/>
        </w:rPr>
        <w:t>О проведени</w:t>
      </w:r>
      <w:r w:rsidR="00DA723F">
        <w:rPr>
          <w:i w:val="0"/>
          <w:sz w:val="28"/>
          <w:szCs w:val="28"/>
        </w:rPr>
        <w:t>и</w:t>
      </w:r>
      <w:r w:rsidRPr="00D47B86">
        <w:rPr>
          <w:i w:val="0"/>
          <w:sz w:val="28"/>
          <w:szCs w:val="28"/>
        </w:rPr>
        <w:t xml:space="preserve"> </w:t>
      </w:r>
      <w:r w:rsidR="004870F9" w:rsidRPr="004870F9">
        <w:rPr>
          <w:i w:val="0"/>
          <w:sz w:val="28"/>
          <w:szCs w:val="28"/>
        </w:rPr>
        <w:t>Самарского легкоатлетического забега,</w:t>
      </w:r>
    </w:p>
    <w:p w:rsidR="00FA1181" w:rsidRDefault="004870F9" w:rsidP="004870F9">
      <w:pPr>
        <w:spacing w:line="276" w:lineRule="auto"/>
        <w:jc w:val="center"/>
        <w:rPr>
          <w:i w:val="0"/>
          <w:sz w:val="28"/>
          <w:szCs w:val="28"/>
        </w:rPr>
      </w:pPr>
      <w:r w:rsidRPr="004870F9">
        <w:rPr>
          <w:i w:val="0"/>
          <w:sz w:val="28"/>
          <w:szCs w:val="28"/>
        </w:rPr>
        <w:t>посвященного Дню космонавтики в 2022 году</w:t>
      </w:r>
    </w:p>
    <w:p w:rsidR="004870F9" w:rsidRDefault="004870F9" w:rsidP="004870F9">
      <w:pPr>
        <w:spacing w:line="276" w:lineRule="auto"/>
        <w:jc w:val="center"/>
        <w:rPr>
          <w:b w:val="0"/>
          <w:i w:val="0"/>
          <w:sz w:val="28"/>
          <w:szCs w:val="28"/>
        </w:rPr>
      </w:pPr>
    </w:p>
    <w:p w:rsidR="003B7FEA" w:rsidRDefault="003B7FEA" w:rsidP="00FB7318">
      <w:pPr>
        <w:widowControl/>
        <w:autoSpaceDE/>
        <w:autoSpaceDN/>
        <w:adjustRightInd/>
        <w:spacing w:line="360" w:lineRule="auto"/>
        <w:ind w:firstLine="1276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3B7FEA">
        <w:rPr>
          <w:rFonts w:eastAsia="Calibri"/>
          <w:b w:val="0"/>
          <w:i w:val="0"/>
          <w:iCs w:val="0"/>
          <w:sz w:val="28"/>
          <w:szCs w:val="28"/>
          <w:lang w:eastAsia="en-US"/>
        </w:rPr>
        <w:t>17 апреля 2022 года</w:t>
      </w:r>
      <w:r w:rsidRPr="003B7FEA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на улицах города Самары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пр</w:t>
      </w:r>
      <w:r w:rsidR="005A0061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ошёл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r w:rsidRPr="003B7FEA">
        <w:rPr>
          <w:rFonts w:eastAsia="Calibri"/>
          <w:b w:val="0"/>
          <w:i w:val="0"/>
          <w:sz w:val="28"/>
          <w:szCs w:val="28"/>
          <w:lang w:eastAsia="en-US"/>
        </w:rPr>
        <w:t>легкоатлетическ</w:t>
      </w:r>
      <w:r>
        <w:rPr>
          <w:rFonts w:eastAsia="Calibri"/>
          <w:b w:val="0"/>
          <w:i w:val="0"/>
          <w:sz w:val="28"/>
          <w:szCs w:val="28"/>
          <w:lang w:eastAsia="en-US"/>
        </w:rPr>
        <w:t>ий</w:t>
      </w:r>
      <w:r w:rsidRPr="003B7FEA">
        <w:rPr>
          <w:rFonts w:eastAsia="Calibri"/>
          <w:b w:val="0"/>
          <w:i w:val="0"/>
          <w:sz w:val="28"/>
          <w:szCs w:val="28"/>
          <w:lang w:eastAsia="en-US"/>
        </w:rPr>
        <w:t xml:space="preserve"> забег,</w:t>
      </w:r>
      <w:r>
        <w:rPr>
          <w:rFonts w:eastAsia="Calibri"/>
          <w:b w:val="0"/>
          <w:i w:val="0"/>
          <w:sz w:val="28"/>
          <w:szCs w:val="28"/>
          <w:lang w:eastAsia="en-US"/>
        </w:rPr>
        <w:t xml:space="preserve"> </w:t>
      </w:r>
      <w:r w:rsidRPr="003B7FEA">
        <w:rPr>
          <w:rFonts w:eastAsia="Calibri"/>
          <w:b w:val="0"/>
          <w:i w:val="0"/>
          <w:sz w:val="28"/>
          <w:szCs w:val="28"/>
          <w:lang w:eastAsia="en-US"/>
        </w:rPr>
        <w:t>посвященн</w:t>
      </w:r>
      <w:r>
        <w:rPr>
          <w:rFonts w:eastAsia="Calibri"/>
          <w:b w:val="0"/>
          <w:i w:val="0"/>
          <w:sz w:val="28"/>
          <w:szCs w:val="28"/>
          <w:lang w:eastAsia="en-US"/>
        </w:rPr>
        <w:t>ый</w:t>
      </w:r>
      <w:r w:rsidRPr="003B7FEA">
        <w:rPr>
          <w:rFonts w:eastAsia="Calibri"/>
          <w:b w:val="0"/>
          <w:i w:val="0"/>
          <w:sz w:val="28"/>
          <w:szCs w:val="28"/>
          <w:lang w:eastAsia="en-US"/>
        </w:rPr>
        <w:t xml:space="preserve"> Дню космонавтики</w:t>
      </w:r>
      <w:r>
        <w:rPr>
          <w:rFonts w:eastAsia="Calibri"/>
          <w:b w:val="0"/>
          <w:i w:val="0"/>
          <w:sz w:val="28"/>
          <w:szCs w:val="28"/>
          <w:lang w:eastAsia="en-US"/>
        </w:rPr>
        <w:t>.</w:t>
      </w:r>
    </w:p>
    <w:p w:rsidR="005A0061" w:rsidRPr="005A0061" w:rsidRDefault="005A0061" w:rsidP="00FB7318">
      <w:pPr>
        <w:widowControl/>
        <w:autoSpaceDE/>
        <w:autoSpaceDN/>
        <w:adjustRightInd/>
        <w:spacing w:line="360" w:lineRule="auto"/>
        <w:ind w:firstLine="1276"/>
        <w:contextualSpacing/>
        <w:jc w:val="both"/>
        <w:rPr>
          <w:b w:val="0"/>
          <w:bCs w:val="0"/>
          <w:i w:val="0"/>
          <w:iCs w:val="0"/>
          <w:sz w:val="28"/>
          <w:szCs w:val="28"/>
        </w:rPr>
      </w:pPr>
      <w:r w:rsidRPr="005A0061">
        <w:rPr>
          <w:b w:val="0"/>
          <w:bCs w:val="0"/>
          <w:i w:val="0"/>
          <w:iCs w:val="0"/>
          <w:sz w:val="28"/>
          <w:szCs w:val="28"/>
        </w:rPr>
        <w:t>Маршрут легкоатлетического забега про</w:t>
      </w:r>
      <w:r>
        <w:rPr>
          <w:b w:val="0"/>
          <w:bCs w:val="0"/>
          <w:i w:val="0"/>
          <w:iCs w:val="0"/>
          <w:sz w:val="28"/>
          <w:szCs w:val="28"/>
        </w:rPr>
        <w:t>шёл</w:t>
      </w:r>
      <w:r w:rsidRPr="005A0061">
        <w:rPr>
          <w:b w:val="0"/>
          <w:bCs w:val="0"/>
          <w:i w:val="0"/>
          <w:iCs w:val="0"/>
          <w:sz w:val="28"/>
          <w:szCs w:val="28"/>
        </w:rPr>
        <w:t xml:space="preserve"> вдоль набережной реки Волга в местах расположения культурных достопримечательностей нашего города и является </w:t>
      </w:r>
      <w:r>
        <w:rPr>
          <w:b w:val="0"/>
          <w:bCs w:val="0"/>
          <w:i w:val="0"/>
          <w:iCs w:val="0"/>
          <w:sz w:val="28"/>
          <w:szCs w:val="28"/>
        </w:rPr>
        <w:t>имиджевым</w:t>
      </w:r>
      <w:r w:rsidRPr="005A0061">
        <w:rPr>
          <w:b w:val="0"/>
          <w:bCs w:val="0"/>
          <w:i w:val="0"/>
          <w:iCs w:val="0"/>
          <w:sz w:val="28"/>
          <w:szCs w:val="28"/>
        </w:rPr>
        <w:t xml:space="preserve"> мероприятием городского округа Самара.</w:t>
      </w:r>
    </w:p>
    <w:p w:rsidR="005A0061" w:rsidRPr="005A0061" w:rsidRDefault="005A0061" w:rsidP="00FB7318">
      <w:pPr>
        <w:widowControl/>
        <w:autoSpaceDE/>
        <w:autoSpaceDN/>
        <w:adjustRightInd/>
        <w:spacing w:line="360" w:lineRule="auto"/>
        <w:ind w:firstLine="127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5A0061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На территории городского округа Самара 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такие </w:t>
      </w:r>
      <w:r w:rsidRPr="005A0061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соревнования проводятся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уже</w:t>
      </w:r>
      <w:r w:rsidRPr="005A0061">
        <w:rPr>
          <w:rFonts w:ascii="Arial" w:eastAsia="Calibri" w:hAnsi="Arial" w:cs="Arial"/>
          <w:b w:val="0"/>
          <w:bCs w:val="0"/>
          <w:i w:val="0"/>
          <w:iCs w:val="0"/>
          <w:color w:val="333333"/>
          <w:sz w:val="23"/>
          <w:szCs w:val="23"/>
          <w:shd w:val="clear" w:color="auto" w:fill="FFFFFF"/>
          <w:lang w:eastAsia="en-US"/>
        </w:rPr>
        <w:t xml:space="preserve"> </w:t>
      </w:r>
      <w:r w:rsidRPr="005A0061">
        <w:rPr>
          <w:rFonts w:eastAsia="Calibri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  <w:lang w:eastAsia="en-US"/>
        </w:rPr>
        <w:t>в шестой раз, участие в которых при</w:t>
      </w:r>
      <w:r>
        <w:rPr>
          <w:rFonts w:eastAsia="Calibri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  <w:lang w:eastAsia="en-US"/>
        </w:rPr>
        <w:t>нимают</w:t>
      </w:r>
      <w:r w:rsidRPr="005A0061">
        <w:rPr>
          <w:rFonts w:eastAsia="Calibri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  <w:lang w:eastAsia="en-US"/>
        </w:rPr>
        <w:t xml:space="preserve"> более </w:t>
      </w:r>
      <w:r>
        <w:rPr>
          <w:rFonts w:eastAsia="Calibri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  <w:lang w:eastAsia="en-US"/>
        </w:rPr>
        <w:t>2 00</w:t>
      </w:r>
      <w:r w:rsidRPr="005A0061">
        <w:rPr>
          <w:rFonts w:eastAsia="Calibri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  <w:lang w:eastAsia="en-US"/>
        </w:rPr>
        <w:t xml:space="preserve">0 участников. </w:t>
      </w:r>
    </w:p>
    <w:p w:rsidR="005A0061" w:rsidRPr="005A0061" w:rsidRDefault="005A0061" w:rsidP="00FB7318">
      <w:pPr>
        <w:widowControl/>
        <w:autoSpaceDE/>
        <w:autoSpaceDN/>
        <w:adjustRightInd/>
        <w:spacing w:line="360" w:lineRule="auto"/>
        <w:ind w:firstLine="1276"/>
        <w:contextualSpacing/>
        <w:jc w:val="both"/>
        <w:rPr>
          <w:b w:val="0"/>
          <w:bCs w:val="0"/>
          <w:i w:val="0"/>
          <w:iCs w:val="0"/>
          <w:sz w:val="28"/>
          <w:szCs w:val="28"/>
        </w:rPr>
      </w:pPr>
      <w:r w:rsidRPr="005A0061">
        <w:rPr>
          <w:rFonts w:eastAsia="Calibri"/>
          <w:b w:val="0"/>
          <w:bCs w:val="0"/>
          <w:i w:val="0"/>
          <w:iCs w:val="0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5A0061">
        <w:rPr>
          <w:b w:val="0"/>
          <w:bCs w:val="0"/>
          <w:i w:val="0"/>
          <w:iCs w:val="0"/>
          <w:sz w:val="28"/>
          <w:szCs w:val="28"/>
        </w:rPr>
        <w:t xml:space="preserve">Центральной площадкой размещения участников, проведения торжественного открытия и награждения победителей соревнований </w:t>
      </w:r>
      <w:r>
        <w:rPr>
          <w:b w:val="0"/>
          <w:bCs w:val="0"/>
          <w:i w:val="0"/>
          <w:iCs w:val="0"/>
          <w:sz w:val="28"/>
          <w:szCs w:val="28"/>
        </w:rPr>
        <w:t>стала</w:t>
      </w:r>
      <w:r w:rsidRPr="005A0061">
        <w:rPr>
          <w:b w:val="0"/>
          <w:bCs w:val="0"/>
          <w:i w:val="0"/>
          <w:iCs w:val="0"/>
          <w:sz w:val="28"/>
          <w:szCs w:val="28"/>
        </w:rPr>
        <w:t xml:space="preserve"> зона амфитеатра на склоне площади Славы, что является наиболее комфортным местом для пребывания участников и ярк</w:t>
      </w:r>
      <w:r>
        <w:rPr>
          <w:b w:val="0"/>
          <w:bCs w:val="0"/>
          <w:i w:val="0"/>
          <w:iCs w:val="0"/>
          <w:sz w:val="28"/>
          <w:szCs w:val="28"/>
        </w:rPr>
        <w:t>ое</w:t>
      </w:r>
      <w:r w:rsidRPr="005A0061">
        <w:rPr>
          <w:b w:val="0"/>
          <w:bCs w:val="0"/>
          <w:i w:val="0"/>
          <w:iCs w:val="0"/>
          <w:sz w:val="28"/>
          <w:szCs w:val="28"/>
        </w:rPr>
        <w:t xml:space="preserve"> украшение всего мероприятия.</w:t>
      </w:r>
    </w:p>
    <w:p w:rsidR="005A0061" w:rsidRPr="005A0061" w:rsidRDefault="005614F5" w:rsidP="00FB7318">
      <w:pPr>
        <w:widowControl/>
        <w:autoSpaceDE/>
        <w:autoSpaceDN/>
        <w:adjustRightInd/>
        <w:spacing w:line="360" w:lineRule="auto"/>
        <w:ind w:firstLine="1276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</w:rPr>
        <w:t>К</w:t>
      </w:r>
      <w:r w:rsidR="005A0061" w:rsidRPr="005A0061">
        <w:rPr>
          <w:rFonts w:eastAsia="Calibri"/>
          <w:b w:val="0"/>
          <w:bCs w:val="0"/>
          <w:i w:val="0"/>
          <w:iCs w:val="0"/>
          <w:sz w:val="28"/>
          <w:szCs w:val="28"/>
        </w:rPr>
        <w:t>ультурно-развлекательная программа и различные активности от организ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>аторов и партнеров соревнований собрали большое количество участников и болельщиков.</w:t>
      </w:r>
    </w:p>
    <w:p w:rsidR="003B7FEA" w:rsidRDefault="00B94BC2" w:rsidP="00FB7318">
      <w:pPr>
        <w:widowControl/>
        <w:autoSpaceDE/>
        <w:autoSpaceDN/>
        <w:adjustRightInd/>
        <w:ind w:left="567" w:firstLine="1560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Результата командного первенства:</w:t>
      </w:r>
    </w:p>
    <w:p w:rsidR="00B94BC2" w:rsidRP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1 место 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val="en-US" w:eastAsia="en-US"/>
        </w:rPr>
        <w:t>CADR</w:t>
      </w:r>
      <w:r w:rsidRPr="00B94BC2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-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val="en-US" w:eastAsia="en-US"/>
        </w:rPr>
        <w:t>PRO</w:t>
      </w:r>
      <w:r w:rsidRPr="00B94BC2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-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val="en-US" w:eastAsia="en-US"/>
        </w:rPr>
        <w:t>I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 ПНБ</w:t>
      </w:r>
    </w:p>
    <w:p w:rsidR="00B94BC2" w:rsidRP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 АО «ССК»</w:t>
      </w:r>
    </w:p>
    <w:p w:rsidR="00C75E9A" w:rsidRDefault="00C75E9A" w:rsidP="003B7FEA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B94BC2" w:rsidRDefault="00B94BC2" w:rsidP="00FB7318">
      <w:pPr>
        <w:widowControl/>
        <w:autoSpaceDE/>
        <w:autoSpaceDN/>
        <w:adjustRightInd/>
        <w:ind w:left="567" w:firstLine="1701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Результаты личного первенства:</w:t>
      </w:r>
    </w:p>
    <w:p w:rsidR="00B94BC2" w:rsidRDefault="00B94BC2" w:rsidP="003B7FEA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21,1 км мужчины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1 место </w:t>
      </w:r>
      <w:proofErr w:type="spellStart"/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Ширшов</w:t>
      </w:r>
      <w:proofErr w:type="spellEnd"/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Алексей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 Исмаилов Юрий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 Алексеев Александр</w:t>
      </w:r>
    </w:p>
    <w:p w:rsidR="009D79E6" w:rsidRDefault="009D79E6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9D79E6" w:rsidRDefault="009D79E6" w:rsidP="009D79E6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21,1 км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женщины</w:t>
      </w:r>
    </w:p>
    <w:p w:rsidR="00B94BC2" w:rsidRP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B94BC2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Камалетдинова</w:t>
      </w:r>
      <w:proofErr w:type="spellEnd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Галина</w:t>
      </w:r>
    </w:p>
    <w:p w:rsidR="00B94BC2" w:rsidRP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B94BC2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Жаворонкова Александра</w:t>
      </w:r>
    </w:p>
    <w:p w:rsidR="00B94BC2" w:rsidRP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B94BC2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Щепеткова</w:t>
      </w:r>
      <w:proofErr w:type="spellEnd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Софья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9D79E6" w:rsidRDefault="009D79E6" w:rsidP="009D79E6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10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км мужчины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Сергеев Сергей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Трошкин Алексей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Самойлов Виктор</w:t>
      </w:r>
    </w:p>
    <w:p w:rsidR="009D79E6" w:rsidRDefault="009D79E6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9D79E6" w:rsidRDefault="009D79E6" w:rsidP="009D79E6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21,1 км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женщины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Добровольская Любовь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Пендюхова</w:t>
      </w:r>
      <w:proofErr w:type="spellEnd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Наталья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Леонтьева Надежда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9D79E6" w:rsidRDefault="009D79E6" w:rsidP="009D79E6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км мужчины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Малахов Евгений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Уханов Владимир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Пендюхов</w:t>
      </w:r>
      <w:proofErr w:type="spellEnd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Александр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9D79E6" w:rsidRDefault="009D79E6" w:rsidP="009D79E6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3 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км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женщины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Еремеева</w:t>
      </w:r>
      <w:proofErr w:type="spellEnd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Татьяна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Бешанова</w:t>
      </w:r>
      <w:proofErr w:type="spellEnd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Дарья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Серенкова</w:t>
      </w:r>
      <w:proofErr w:type="spellEnd"/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Мария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9D79E6" w:rsidRDefault="009D79E6" w:rsidP="009D79E6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10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км мужчины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Северная ходьба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Марков Андрей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Макаров Владимир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</w:t>
      </w:r>
      <w:r w:rsidR="009D79E6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Авдеев Алексей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FB7318" w:rsidRDefault="00FB7318" w:rsidP="00FB7318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10 км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женщины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Северная ходьба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 место</w:t>
      </w:r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Капинус</w:t>
      </w:r>
      <w:proofErr w:type="spellEnd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Кристина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</w:t>
      </w:r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Панфилова Вера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</w:t>
      </w:r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Уварова Надежда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FB7318" w:rsidRDefault="00FB7318" w:rsidP="00FB7318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км мужчины Северная ходьба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 место</w:t>
      </w:r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Кривенцов</w:t>
      </w:r>
      <w:proofErr w:type="spellEnd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Станислав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</w:t>
      </w:r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Сакин</w:t>
      </w:r>
      <w:proofErr w:type="spellEnd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Сергей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</w:t>
      </w:r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Петренков</w:t>
      </w:r>
      <w:proofErr w:type="spellEnd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Юрий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FB7318" w:rsidRDefault="00FB7318" w:rsidP="00FB7318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км 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женщины</w:t>
      </w: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Северная ходьба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1 место</w:t>
      </w:r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Герасимова Ольга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2 место</w:t>
      </w:r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Бузулуцкая</w:t>
      </w:r>
      <w:proofErr w:type="spellEnd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Ольга</w:t>
      </w:r>
    </w:p>
    <w:p w:rsidR="00B94BC2" w:rsidRDefault="00B94BC2" w:rsidP="00B94BC2">
      <w:pPr>
        <w:widowControl/>
        <w:autoSpaceDE/>
        <w:autoSpaceDN/>
        <w:adjustRightInd/>
        <w:ind w:left="567" w:firstLine="426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3 место</w:t>
      </w:r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>Зазулина</w:t>
      </w:r>
      <w:proofErr w:type="spellEnd"/>
      <w:r w:rsidR="00FB7318"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  <w:t xml:space="preserve"> Оксана</w:t>
      </w:r>
    </w:p>
    <w:p w:rsidR="00B94BC2" w:rsidRDefault="00B94BC2" w:rsidP="00B94BC2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C75E9A" w:rsidRDefault="00735F61" w:rsidP="003B7FEA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bookmarkStart w:id="0" w:name="_GoBack"/>
      <w:r w:rsidRPr="00735F61">
        <w:rPr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</w:rPr>
        <w:drawing>
          <wp:inline distT="0" distB="0" distL="0" distR="0" wp14:anchorId="6AD9AFA9" wp14:editId="3C34CFD2">
            <wp:extent cx="6019800" cy="5018405"/>
            <wp:effectExtent l="0" t="0" r="0" b="0"/>
            <wp:docPr id="6" name="Рисунок 6" descr="https://sun9-47.userapi.com/impg/oz6k7dpGU5gbk4kZpH_8hiaJERHRKg7WGncJfQ/9mW0sADF-kE.jpg?size=590x591&amp;quality=96&amp;sign=b4c5320b4360d17906ede071f80382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7.userapi.com/impg/oz6k7dpGU5gbk4kZpH_8hiaJERHRKg7WGncJfQ/9mW0sADF-kE.jpg?size=590x591&amp;quality=96&amp;sign=b4c5320b4360d17906ede071f803825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14" cy="502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5E9A" w:rsidRPr="003B7FEA" w:rsidRDefault="005614F5" w:rsidP="003B7FEA">
      <w:pPr>
        <w:widowControl/>
        <w:autoSpaceDE/>
        <w:autoSpaceDN/>
        <w:adjustRightInd/>
        <w:ind w:left="567"/>
        <w:jc w:val="both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  <w:r w:rsidRPr="005614F5">
        <w:rPr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</w:rPr>
        <w:drawing>
          <wp:inline distT="0" distB="0" distL="0" distR="0" wp14:anchorId="2C08DE29" wp14:editId="6B3F8410">
            <wp:extent cx="5940425" cy="3958736"/>
            <wp:effectExtent l="0" t="0" r="3175" b="3810"/>
            <wp:docPr id="3" name="Рисунок 3" descr="https://sun9-21.userapi.com/impg/vSgNPJ74UZuPFt-c9SlTpMvcP9raOTpA9W6Ydw/UOaISv_ocrM.jpg?size=1280x853&amp;quality=96&amp;sign=c53166369869b52d09169c6e2b1f986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1.userapi.com/impg/vSgNPJ74UZuPFt-c9SlTpMvcP9raOTpA9W6Ydw/UOaISv_ocrM.jpg?size=1280x853&amp;quality=96&amp;sign=c53166369869b52d09169c6e2b1f9862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F5" w:rsidRDefault="005614F5" w:rsidP="003B7FEA">
      <w:pPr>
        <w:widowControl/>
        <w:shd w:val="clear" w:color="auto" w:fill="FFFFFF"/>
        <w:autoSpaceDE/>
        <w:autoSpaceDN/>
        <w:adjustRightInd/>
        <w:spacing w:after="150"/>
        <w:ind w:left="567" w:firstLine="142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p w:rsidR="005614F5" w:rsidRDefault="005614F5" w:rsidP="003B7FEA">
      <w:pPr>
        <w:widowControl/>
        <w:shd w:val="clear" w:color="auto" w:fill="FFFFFF"/>
        <w:autoSpaceDE/>
        <w:autoSpaceDN/>
        <w:adjustRightInd/>
        <w:spacing w:after="150"/>
        <w:ind w:left="567" w:firstLine="142"/>
        <w:rPr>
          <w:rFonts w:eastAsia="Calibri"/>
          <w:b w:val="0"/>
          <w:bCs w:val="0"/>
          <w:i w:val="0"/>
          <w:iCs w:val="0"/>
          <w:sz w:val="28"/>
          <w:szCs w:val="28"/>
          <w:lang w:eastAsia="en-US"/>
        </w:rPr>
      </w:pPr>
    </w:p>
    <w:sectPr w:rsidR="005614F5" w:rsidSect="003B7FEA">
      <w:pgSz w:w="11906" w:h="16838"/>
      <w:pgMar w:top="568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F162A"/>
    <w:multiLevelType w:val="hybridMultilevel"/>
    <w:tmpl w:val="DA1CE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B82965"/>
    <w:multiLevelType w:val="hybridMultilevel"/>
    <w:tmpl w:val="A8902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96"/>
    <w:rsid w:val="001460BB"/>
    <w:rsid w:val="00201E63"/>
    <w:rsid w:val="003B7FEA"/>
    <w:rsid w:val="004870F9"/>
    <w:rsid w:val="005614F5"/>
    <w:rsid w:val="0058721A"/>
    <w:rsid w:val="005A0061"/>
    <w:rsid w:val="00715A96"/>
    <w:rsid w:val="00735F61"/>
    <w:rsid w:val="00776D15"/>
    <w:rsid w:val="008C2F3E"/>
    <w:rsid w:val="009D79E6"/>
    <w:rsid w:val="00A70738"/>
    <w:rsid w:val="00B00B05"/>
    <w:rsid w:val="00B94BC2"/>
    <w:rsid w:val="00C42B13"/>
    <w:rsid w:val="00C75E9A"/>
    <w:rsid w:val="00CF31E2"/>
    <w:rsid w:val="00D47B86"/>
    <w:rsid w:val="00D722A3"/>
    <w:rsid w:val="00DA723F"/>
    <w:rsid w:val="00ED76F1"/>
    <w:rsid w:val="00FA1181"/>
    <w:rsid w:val="00FB7318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08454-36A9-49C3-8A0D-0BD6128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0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D15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i w:val="0"/>
      <w:iCs w:val="0"/>
      <w:sz w:val="24"/>
      <w:szCs w:val="24"/>
    </w:rPr>
  </w:style>
  <w:style w:type="paragraph" w:customStyle="1" w:styleId="Default">
    <w:name w:val="Default"/>
    <w:uiPriority w:val="99"/>
    <w:rsid w:val="00DA723F"/>
    <w:pPr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72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1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1E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0F9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32"/>
      <w:szCs w:val="32"/>
      <w:lang w:eastAsia="ru-RU"/>
    </w:rPr>
  </w:style>
  <w:style w:type="character" w:styleId="a7">
    <w:name w:val="FollowedHyperlink"/>
    <w:basedOn w:val="a0"/>
    <w:uiPriority w:val="99"/>
    <w:semiHidden/>
    <w:unhideWhenUsed/>
    <w:rsid w:val="005A00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S. Usacheva</dc:creator>
  <cp:keywords/>
  <dc:description/>
  <cp:lastModifiedBy>Admin</cp:lastModifiedBy>
  <cp:revision>16</cp:revision>
  <cp:lastPrinted>2022-04-05T08:54:00Z</cp:lastPrinted>
  <dcterms:created xsi:type="dcterms:W3CDTF">2021-04-15T06:21:00Z</dcterms:created>
  <dcterms:modified xsi:type="dcterms:W3CDTF">2022-06-15T13:03:00Z</dcterms:modified>
</cp:coreProperties>
</file>